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850"/>
        <w:gridCol w:w="5381"/>
      </w:tblGrid>
      <w:tr w:rsidR="00A32725" w:rsidTr="00CF0186">
        <w:tc>
          <w:tcPr>
            <w:tcW w:w="562" w:type="dxa"/>
          </w:tcPr>
          <w:p w:rsidR="00A32725" w:rsidRDefault="00FE4668">
            <w:r>
              <w:t>№</w:t>
            </w:r>
          </w:p>
        </w:tc>
        <w:tc>
          <w:tcPr>
            <w:tcW w:w="2552" w:type="dxa"/>
          </w:tcPr>
          <w:p w:rsidR="00A32725" w:rsidRDefault="00FE4668">
            <w:r>
              <w:t>ПОСТАВЩИК</w:t>
            </w:r>
          </w:p>
        </w:tc>
        <w:tc>
          <w:tcPr>
            <w:tcW w:w="850" w:type="dxa"/>
          </w:tcPr>
          <w:p w:rsidR="00A32725" w:rsidRDefault="00A32725"/>
        </w:tc>
        <w:tc>
          <w:tcPr>
            <w:tcW w:w="5381" w:type="dxa"/>
          </w:tcPr>
          <w:p w:rsidR="00A32725" w:rsidRDefault="00FE4668">
            <w:r>
              <w:t>ПОСТАВЛЯЕМАЯ  ПРОДУКЦИЯ</w:t>
            </w:r>
          </w:p>
        </w:tc>
      </w:tr>
      <w:tr w:rsidR="00DD1225" w:rsidTr="00CF0186">
        <w:tc>
          <w:tcPr>
            <w:tcW w:w="562" w:type="dxa"/>
          </w:tcPr>
          <w:p w:rsidR="00DD1225" w:rsidRDefault="007251B6" w:rsidP="00DD1225">
            <w:r>
              <w:t>1</w:t>
            </w:r>
          </w:p>
        </w:tc>
        <w:tc>
          <w:tcPr>
            <w:tcW w:w="2552" w:type="dxa"/>
          </w:tcPr>
          <w:p w:rsidR="00DD1225" w:rsidRPr="0086430C" w:rsidRDefault="00DD1225" w:rsidP="00DD1225">
            <w:r w:rsidRPr="0086430C">
              <w:t xml:space="preserve">ИП </w:t>
            </w:r>
            <w:proofErr w:type="spellStart"/>
            <w:r w:rsidRPr="0086430C">
              <w:t>Щинова</w:t>
            </w:r>
            <w:proofErr w:type="spellEnd"/>
            <w:r w:rsidRPr="0086430C">
              <w:t xml:space="preserve"> А.Р</w:t>
            </w:r>
            <w:r w:rsidR="00FE4668">
              <w:t>.</w:t>
            </w:r>
          </w:p>
        </w:tc>
        <w:tc>
          <w:tcPr>
            <w:tcW w:w="850" w:type="dxa"/>
          </w:tcPr>
          <w:p w:rsidR="00DD1225" w:rsidRDefault="00CF0186" w:rsidP="00DD1225">
            <w:r>
              <w:t>дог</w:t>
            </w:r>
          </w:p>
        </w:tc>
        <w:tc>
          <w:tcPr>
            <w:tcW w:w="5381" w:type="dxa"/>
          </w:tcPr>
          <w:p w:rsidR="00DD1225" w:rsidRDefault="008A6B05" w:rsidP="00DD1225">
            <w:r>
              <w:t>Хлеб , хлебобулочные изделия</w:t>
            </w:r>
          </w:p>
        </w:tc>
      </w:tr>
      <w:tr w:rsidR="00DD1225" w:rsidTr="00CF0186">
        <w:tc>
          <w:tcPr>
            <w:tcW w:w="562" w:type="dxa"/>
          </w:tcPr>
          <w:p w:rsidR="00DD1225" w:rsidRDefault="007251B6" w:rsidP="00DD1225">
            <w:r>
              <w:t>2</w:t>
            </w:r>
          </w:p>
        </w:tc>
        <w:tc>
          <w:tcPr>
            <w:tcW w:w="2552" w:type="dxa"/>
          </w:tcPr>
          <w:p w:rsidR="00DD1225" w:rsidRPr="0086430C" w:rsidRDefault="00DD1225" w:rsidP="00DD1225">
            <w:r w:rsidRPr="0086430C">
              <w:t xml:space="preserve">ООО </w:t>
            </w:r>
            <w:proofErr w:type="spellStart"/>
            <w:r w:rsidRPr="0086430C">
              <w:t>Новопышминское</w:t>
            </w:r>
            <w:proofErr w:type="spellEnd"/>
          </w:p>
        </w:tc>
        <w:tc>
          <w:tcPr>
            <w:tcW w:w="850" w:type="dxa"/>
          </w:tcPr>
          <w:p w:rsidR="00DD1225" w:rsidRDefault="00CF0186" w:rsidP="00DD1225">
            <w:r>
              <w:t>дог</w:t>
            </w:r>
          </w:p>
        </w:tc>
        <w:tc>
          <w:tcPr>
            <w:tcW w:w="5381" w:type="dxa"/>
          </w:tcPr>
          <w:p w:rsidR="00DD1225" w:rsidRDefault="008A6B05" w:rsidP="00DD1225">
            <w:r>
              <w:t>Молочная продукция</w:t>
            </w:r>
          </w:p>
        </w:tc>
      </w:tr>
      <w:tr w:rsidR="00DD1225" w:rsidTr="00CF0186">
        <w:tc>
          <w:tcPr>
            <w:tcW w:w="562" w:type="dxa"/>
          </w:tcPr>
          <w:p w:rsidR="00DD1225" w:rsidRDefault="007251B6" w:rsidP="00DD1225">
            <w:r>
              <w:t>3</w:t>
            </w:r>
          </w:p>
        </w:tc>
        <w:tc>
          <w:tcPr>
            <w:tcW w:w="2552" w:type="dxa"/>
          </w:tcPr>
          <w:p w:rsidR="00DD1225" w:rsidRPr="0086430C" w:rsidRDefault="00DD1225" w:rsidP="00DD1225">
            <w:r w:rsidRPr="0086430C">
              <w:t>АО СТМК Надежда</w:t>
            </w:r>
          </w:p>
        </w:tc>
        <w:tc>
          <w:tcPr>
            <w:tcW w:w="850" w:type="dxa"/>
          </w:tcPr>
          <w:p w:rsidR="00DD1225" w:rsidRDefault="00CF0186" w:rsidP="00DD1225">
            <w:r>
              <w:t>дог</w:t>
            </w:r>
          </w:p>
        </w:tc>
        <w:tc>
          <w:tcPr>
            <w:tcW w:w="5381" w:type="dxa"/>
          </w:tcPr>
          <w:p w:rsidR="00DD1225" w:rsidRDefault="008A6B05" w:rsidP="00DD1225">
            <w:r>
              <w:t>Молоко, кисломолочная продукция</w:t>
            </w:r>
          </w:p>
        </w:tc>
      </w:tr>
      <w:tr w:rsidR="00DD1225" w:rsidTr="00CF0186">
        <w:tc>
          <w:tcPr>
            <w:tcW w:w="562" w:type="dxa"/>
          </w:tcPr>
          <w:p w:rsidR="00DD1225" w:rsidRDefault="007251B6" w:rsidP="00DD1225">
            <w:r>
              <w:t>4</w:t>
            </w:r>
          </w:p>
        </w:tc>
        <w:tc>
          <w:tcPr>
            <w:tcW w:w="2552" w:type="dxa"/>
          </w:tcPr>
          <w:p w:rsidR="00DD1225" w:rsidRPr="0086430C" w:rsidRDefault="00DD1225" w:rsidP="00DD1225">
            <w:r w:rsidRPr="0086430C">
              <w:t>ООО Уют</w:t>
            </w:r>
          </w:p>
        </w:tc>
        <w:tc>
          <w:tcPr>
            <w:tcW w:w="850" w:type="dxa"/>
          </w:tcPr>
          <w:p w:rsidR="00DD1225" w:rsidRDefault="00CF0186" w:rsidP="00DD1225">
            <w:r>
              <w:t>дог</w:t>
            </w:r>
          </w:p>
        </w:tc>
        <w:tc>
          <w:tcPr>
            <w:tcW w:w="5381" w:type="dxa"/>
          </w:tcPr>
          <w:p w:rsidR="00DD1225" w:rsidRDefault="008A6B05" w:rsidP="00DD1225">
            <w:r>
              <w:t>Мясо, мясная продукция, рыба, фрукты ,овощи</w:t>
            </w:r>
          </w:p>
        </w:tc>
      </w:tr>
      <w:tr w:rsidR="00DD1225" w:rsidTr="00CF0186">
        <w:tc>
          <w:tcPr>
            <w:tcW w:w="562" w:type="dxa"/>
          </w:tcPr>
          <w:p w:rsidR="00DD1225" w:rsidRDefault="00E12C23" w:rsidP="00DD1225">
            <w:r>
              <w:t>5</w:t>
            </w:r>
          </w:p>
        </w:tc>
        <w:tc>
          <w:tcPr>
            <w:tcW w:w="2552" w:type="dxa"/>
          </w:tcPr>
          <w:p w:rsidR="00DD1225" w:rsidRPr="0086430C" w:rsidRDefault="00DD1225" w:rsidP="00DD1225">
            <w:r w:rsidRPr="0086430C">
              <w:t>ООО ТД Спутник</w:t>
            </w:r>
          </w:p>
        </w:tc>
        <w:tc>
          <w:tcPr>
            <w:tcW w:w="850" w:type="dxa"/>
          </w:tcPr>
          <w:p w:rsidR="00DD1225" w:rsidRDefault="004A31BF" w:rsidP="00DD1225">
            <w:r>
              <w:t>дог</w:t>
            </w:r>
          </w:p>
        </w:tc>
        <w:tc>
          <w:tcPr>
            <w:tcW w:w="5381" w:type="dxa"/>
          </w:tcPr>
          <w:p w:rsidR="00DD1225" w:rsidRDefault="008A6B05" w:rsidP="00DD1225">
            <w:r>
              <w:t>Бакалея, сухофрукты, кондитерские изделия</w:t>
            </w:r>
          </w:p>
        </w:tc>
      </w:tr>
      <w:tr w:rsidR="00DD1225" w:rsidTr="00CF0186">
        <w:tc>
          <w:tcPr>
            <w:tcW w:w="562" w:type="dxa"/>
          </w:tcPr>
          <w:p w:rsidR="00DD1225" w:rsidRDefault="00E12C23" w:rsidP="00DD1225">
            <w:r>
              <w:t>6</w:t>
            </w:r>
          </w:p>
        </w:tc>
        <w:tc>
          <w:tcPr>
            <w:tcW w:w="2552" w:type="dxa"/>
          </w:tcPr>
          <w:p w:rsidR="00DD1225" w:rsidRDefault="00DD1225" w:rsidP="00DD1225">
            <w:r w:rsidRPr="0086430C">
              <w:t xml:space="preserve">ТД </w:t>
            </w:r>
            <w:proofErr w:type="spellStart"/>
            <w:r w:rsidRPr="0086430C">
              <w:t>Новопышминское</w:t>
            </w:r>
            <w:proofErr w:type="spellEnd"/>
          </w:p>
        </w:tc>
        <w:tc>
          <w:tcPr>
            <w:tcW w:w="850" w:type="dxa"/>
          </w:tcPr>
          <w:p w:rsidR="00DD1225" w:rsidRDefault="00CF0186" w:rsidP="00DD1225">
            <w:r>
              <w:t>МК</w:t>
            </w:r>
          </w:p>
        </w:tc>
        <w:tc>
          <w:tcPr>
            <w:tcW w:w="5381" w:type="dxa"/>
          </w:tcPr>
          <w:p w:rsidR="00DD1225" w:rsidRDefault="008A6B05" w:rsidP="00DD1225">
            <w:r w:rsidRPr="008A6B05">
              <w:t>Молоко, кисломолочная продукция</w:t>
            </w:r>
          </w:p>
        </w:tc>
      </w:tr>
      <w:tr w:rsidR="00CF0186" w:rsidTr="00CF0186">
        <w:tc>
          <w:tcPr>
            <w:tcW w:w="562" w:type="dxa"/>
          </w:tcPr>
          <w:p w:rsidR="00CF0186" w:rsidRDefault="00E12C23" w:rsidP="00DD1225">
            <w:r>
              <w:t>7</w:t>
            </w:r>
          </w:p>
        </w:tc>
        <w:tc>
          <w:tcPr>
            <w:tcW w:w="2552" w:type="dxa"/>
          </w:tcPr>
          <w:p w:rsidR="00CF0186" w:rsidRPr="0086430C" w:rsidRDefault="00E12C23" w:rsidP="00DD1225">
            <w:r>
              <w:t>ООО Фаворит</w:t>
            </w:r>
          </w:p>
        </w:tc>
        <w:tc>
          <w:tcPr>
            <w:tcW w:w="850" w:type="dxa"/>
          </w:tcPr>
          <w:p w:rsidR="00CF0186" w:rsidRDefault="00E12C23" w:rsidP="00DD1225">
            <w:r>
              <w:t>МК</w:t>
            </w:r>
          </w:p>
        </w:tc>
        <w:tc>
          <w:tcPr>
            <w:tcW w:w="5381" w:type="dxa"/>
          </w:tcPr>
          <w:p w:rsidR="00CF0186" w:rsidRDefault="008A6B05" w:rsidP="00DD1225">
            <w:r>
              <w:t>Мясо, мясная продукция</w:t>
            </w:r>
          </w:p>
        </w:tc>
      </w:tr>
      <w:tr w:rsidR="00CF0186" w:rsidTr="00CF0186">
        <w:tc>
          <w:tcPr>
            <w:tcW w:w="562" w:type="dxa"/>
          </w:tcPr>
          <w:p w:rsidR="00CF0186" w:rsidRDefault="00E12C23" w:rsidP="00DD1225">
            <w:r>
              <w:t>8</w:t>
            </w:r>
          </w:p>
        </w:tc>
        <w:tc>
          <w:tcPr>
            <w:tcW w:w="2552" w:type="dxa"/>
          </w:tcPr>
          <w:p w:rsidR="00CF0186" w:rsidRPr="0086430C" w:rsidRDefault="004A31BF" w:rsidP="00DD1225">
            <w:r>
              <w:t xml:space="preserve">ИП </w:t>
            </w:r>
            <w:proofErr w:type="spellStart"/>
            <w:r>
              <w:t>Кудымов</w:t>
            </w:r>
            <w:proofErr w:type="spellEnd"/>
            <w:r>
              <w:t xml:space="preserve"> Д</w:t>
            </w:r>
            <w:r w:rsidR="00FE4668">
              <w:t>.</w:t>
            </w:r>
            <w:r>
              <w:t>О</w:t>
            </w:r>
          </w:p>
        </w:tc>
        <w:tc>
          <w:tcPr>
            <w:tcW w:w="850" w:type="dxa"/>
          </w:tcPr>
          <w:p w:rsidR="00CF0186" w:rsidRDefault="004A31BF" w:rsidP="00DD1225">
            <w:r>
              <w:t>МК</w:t>
            </w:r>
          </w:p>
        </w:tc>
        <w:tc>
          <w:tcPr>
            <w:tcW w:w="5381" w:type="dxa"/>
          </w:tcPr>
          <w:p w:rsidR="00CF0186" w:rsidRDefault="008A6B05" w:rsidP="00DD1225">
            <w:r>
              <w:t>Фрукты, овощи</w:t>
            </w:r>
          </w:p>
        </w:tc>
      </w:tr>
      <w:tr w:rsidR="00CF0186" w:rsidTr="00CF0186">
        <w:tc>
          <w:tcPr>
            <w:tcW w:w="562" w:type="dxa"/>
          </w:tcPr>
          <w:p w:rsidR="00CF0186" w:rsidRDefault="00D900B4" w:rsidP="00DD1225">
            <w:r>
              <w:t>9</w:t>
            </w:r>
          </w:p>
        </w:tc>
        <w:tc>
          <w:tcPr>
            <w:tcW w:w="2552" w:type="dxa"/>
          </w:tcPr>
          <w:p w:rsidR="00CF0186" w:rsidRPr="0086430C" w:rsidRDefault="004A31BF" w:rsidP="00DD1225">
            <w:r>
              <w:t>ИП Полетаев ВП</w:t>
            </w:r>
          </w:p>
        </w:tc>
        <w:tc>
          <w:tcPr>
            <w:tcW w:w="850" w:type="dxa"/>
          </w:tcPr>
          <w:p w:rsidR="00CF0186" w:rsidRDefault="004A31BF" w:rsidP="00DD1225">
            <w:r>
              <w:t>МК</w:t>
            </w:r>
          </w:p>
        </w:tc>
        <w:tc>
          <w:tcPr>
            <w:tcW w:w="5381" w:type="dxa"/>
          </w:tcPr>
          <w:p w:rsidR="00CF0186" w:rsidRDefault="008A6B05" w:rsidP="00DD1225">
            <w:r>
              <w:t>Масло сливочное</w:t>
            </w:r>
          </w:p>
        </w:tc>
      </w:tr>
      <w:tr w:rsidR="00CF0186" w:rsidTr="00CF0186">
        <w:tc>
          <w:tcPr>
            <w:tcW w:w="562" w:type="dxa"/>
          </w:tcPr>
          <w:p w:rsidR="00CF0186" w:rsidRDefault="00CF0186" w:rsidP="00DD1225"/>
        </w:tc>
        <w:tc>
          <w:tcPr>
            <w:tcW w:w="2552" w:type="dxa"/>
          </w:tcPr>
          <w:p w:rsidR="00CF0186" w:rsidRPr="0086430C" w:rsidRDefault="00CF0186" w:rsidP="00DD1225"/>
        </w:tc>
        <w:tc>
          <w:tcPr>
            <w:tcW w:w="850" w:type="dxa"/>
          </w:tcPr>
          <w:p w:rsidR="00CF0186" w:rsidRDefault="00CF0186" w:rsidP="00DD1225"/>
        </w:tc>
        <w:tc>
          <w:tcPr>
            <w:tcW w:w="5381" w:type="dxa"/>
          </w:tcPr>
          <w:p w:rsidR="00CF0186" w:rsidRDefault="00CF0186" w:rsidP="00DD1225"/>
        </w:tc>
      </w:tr>
    </w:tbl>
    <w:p w:rsidR="0052218C" w:rsidRDefault="00046DC6"/>
    <w:sectPr w:rsidR="005221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C6" w:rsidRDefault="00046DC6" w:rsidP="00FE4668">
      <w:pPr>
        <w:spacing w:after="0" w:line="240" w:lineRule="auto"/>
      </w:pPr>
      <w:r>
        <w:separator/>
      </w:r>
    </w:p>
  </w:endnote>
  <w:endnote w:type="continuationSeparator" w:id="0">
    <w:p w:rsidR="00046DC6" w:rsidRDefault="00046DC6" w:rsidP="00FE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FE46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FE46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FE46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C6" w:rsidRDefault="00046DC6" w:rsidP="00FE4668">
      <w:pPr>
        <w:spacing w:after="0" w:line="240" w:lineRule="auto"/>
      </w:pPr>
      <w:r>
        <w:separator/>
      </w:r>
    </w:p>
  </w:footnote>
  <w:footnote w:type="continuationSeparator" w:id="0">
    <w:p w:rsidR="00046DC6" w:rsidRDefault="00046DC6" w:rsidP="00FE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FE46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173F8D" w:rsidP="00173F8D">
    <w:pPr>
      <w:pStyle w:val="a4"/>
      <w:tabs>
        <w:tab w:val="clear" w:pos="4677"/>
        <w:tab w:val="clear" w:pos="9355"/>
        <w:tab w:val="left" w:pos="1485"/>
      </w:tabs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68" w:rsidRDefault="00FE46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6D"/>
    <w:rsid w:val="00046DC6"/>
    <w:rsid w:val="00173F8D"/>
    <w:rsid w:val="004027E3"/>
    <w:rsid w:val="004A31BF"/>
    <w:rsid w:val="004F456D"/>
    <w:rsid w:val="007251B6"/>
    <w:rsid w:val="0077753D"/>
    <w:rsid w:val="00830CA2"/>
    <w:rsid w:val="008A6B05"/>
    <w:rsid w:val="009725F5"/>
    <w:rsid w:val="00977D0D"/>
    <w:rsid w:val="00A32725"/>
    <w:rsid w:val="00CF0186"/>
    <w:rsid w:val="00D900B4"/>
    <w:rsid w:val="00DD1225"/>
    <w:rsid w:val="00E12C23"/>
    <w:rsid w:val="00EF024F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E7E7E"/>
  <w15:chartTrackingRefBased/>
  <w15:docId w15:val="{3AD8F6B5-3E45-4322-9C53-7F04054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4668"/>
  </w:style>
  <w:style w:type="paragraph" w:styleId="a6">
    <w:name w:val="footer"/>
    <w:basedOn w:val="a"/>
    <w:link w:val="a7"/>
    <w:uiPriority w:val="99"/>
    <w:unhideWhenUsed/>
    <w:rsid w:val="00FE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2025-04-07T12:27:00Z</dcterms:created>
  <dcterms:modified xsi:type="dcterms:W3CDTF">2025-04-07T13:01:00Z</dcterms:modified>
</cp:coreProperties>
</file>